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6051" w14:textId="2930C4E8" w:rsidR="00793658" w:rsidRPr="00CF464E" w:rsidRDefault="00793658" w:rsidP="00793658">
      <w:pPr>
        <w:pStyle w:val="Geenafstand"/>
        <w:rPr>
          <w:b/>
          <w:bCs/>
          <w:sz w:val="28"/>
          <w:szCs w:val="28"/>
        </w:rPr>
      </w:pPr>
      <w:r w:rsidRPr="00CF464E">
        <w:rPr>
          <w:b/>
          <w:bCs/>
          <w:sz w:val="28"/>
          <w:szCs w:val="28"/>
        </w:rPr>
        <w:t>Tarieven</w:t>
      </w:r>
      <w:r>
        <w:rPr>
          <w:b/>
          <w:bCs/>
          <w:sz w:val="28"/>
          <w:szCs w:val="28"/>
        </w:rPr>
        <w:t xml:space="preserve"> </w:t>
      </w:r>
      <w:r w:rsidRPr="00CF464E">
        <w:rPr>
          <w:b/>
          <w:bCs/>
          <w:sz w:val="28"/>
          <w:szCs w:val="28"/>
        </w:rPr>
        <w:t>Beregoed 202</w:t>
      </w:r>
      <w:r w:rsidR="00746FE9">
        <w:rPr>
          <w:b/>
          <w:bCs/>
          <w:sz w:val="28"/>
          <w:szCs w:val="28"/>
        </w:rPr>
        <w:t>4</w:t>
      </w:r>
    </w:p>
    <w:p w14:paraId="5C4DE2F5" w14:textId="77777777" w:rsidR="00793658" w:rsidRDefault="00793658" w:rsidP="00793658">
      <w:pPr>
        <w:pStyle w:val="Geenafstand"/>
      </w:pPr>
    </w:p>
    <w:p w14:paraId="07914D42" w14:textId="5AA9751A" w:rsidR="00F41FBD" w:rsidRDefault="005B128C" w:rsidP="00F41FBD">
      <w:pPr>
        <w:pStyle w:val="Geenafstand"/>
      </w:pPr>
      <w:r>
        <w:t xml:space="preserve">De </w:t>
      </w:r>
      <w:r w:rsidR="00F41FBD">
        <w:t xml:space="preserve">tarieven </w:t>
      </w:r>
      <w:r>
        <w:t xml:space="preserve">van Beregoed liggen </w:t>
      </w:r>
      <w:r w:rsidR="00F41FBD">
        <w:t xml:space="preserve">onder de maximum te vergoeden uurtarieven van </w:t>
      </w:r>
      <w:r w:rsidR="00746FE9">
        <w:t>10,25</w:t>
      </w:r>
      <w:r w:rsidR="00F41FBD">
        <w:t xml:space="preserve"> € (KDV) en </w:t>
      </w:r>
      <w:r w:rsidR="00746FE9">
        <w:t>9,12</w:t>
      </w:r>
      <w:r w:rsidR="00F41FBD">
        <w:t xml:space="preserve"> € (BSO) van de overheid</w:t>
      </w:r>
      <w:r>
        <w:t>.</w:t>
      </w:r>
      <w:r w:rsidR="00F41FBD">
        <w:t xml:space="preserve"> </w:t>
      </w:r>
      <w:r>
        <w:t>Ouders ontvang</w:t>
      </w:r>
      <w:r w:rsidR="00F41FBD">
        <w:t>e</w:t>
      </w:r>
      <w:r>
        <w:t>n</w:t>
      </w:r>
      <w:r w:rsidR="00F41FBD">
        <w:t xml:space="preserve"> </w:t>
      </w:r>
      <w:r>
        <w:t>bij Beregoed dus de maximum te vergoeden</w:t>
      </w:r>
      <w:r w:rsidR="00F41FBD">
        <w:t xml:space="preserve"> bijdrage van</w:t>
      </w:r>
      <w:r>
        <w:t xml:space="preserve">uit de overheid. </w:t>
      </w:r>
      <w:r w:rsidR="00F41FBD">
        <w:t xml:space="preserve"> </w:t>
      </w:r>
    </w:p>
    <w:p w14:paraId="29A70A68" w14:textId="77777777" w:rsidR="00F41FBD" w:rsidRPr="007B0863" w:rsidRDefault="00F41FBD" w:rsidP="00793658">
      <w:pPr>
        <w:pStyle w:val="Geenafstand"/>
      </w:pPr>
    </w:p>
    <w:p w14:paraId="71F8CAD3" w14:textId="788EC96A" w:rsidR="00793658" w:rsidRDefault="00746FE9" w:rsidP="00793658">
      <w:pPr>
        <w:pStyle w:val="Geenafstand"/>
      </w:pPr>
      <w:r>
        <w:rPr>
          <w:b/>
          <w:bCs/>
        </w:rPr>
        <w:t>9,45</w:t>
      </w:r>
      <w:r w:rsidR="00793658">
        <w:t xml:space="preserve"> euro is de prijs per uur voor kinderen van 0 tot 4 jaar. </w:t>
      </w:r>
    </w:p>
    <w:p w14:paraId="7089E73A" w14:textId="77777777" w:rsidR="00793658" w:rsidRDefault="00793658" w:rsidP="00793658">
      <w:pPr>
        <w:pStyle w:val="Geenafstand"/>
      </w:pPr>
      <w:r>
        <w:t>Opvangvormen die wij de kinderen in deze leeftijd bieden zijn een; babygroep, peutergroep en verticale groep. Er is hele dagopvang van 7.00-18.00 uur en halve dagopvang van 7.00-12.30 en van 12.30-18.00 uur mogelijk. Op de peutergroep is er ook nog een ochtend opvang van 8.15-12.15 uur in de schoolweken mogelijk.</w:t>
      </w:r>
    </w:p>
    <w:p w14:paraId="75788F88" w14:textId="77777777" w:rsidR="00793658" w:rsidRDefault="00793658" w:rsidP="00793658">
      <w:pPr>
        <w:pStyle w:val="Geenafstand"/>
      </w:pPr>
    </w:p>
    <w:p w14:paraId="58617C5E" w14:textId="6247F49D" w:rsidR="00793658" w:rsidRDefault="00746FE9" w:rsidP="00793658">
      <w:pPr>
        <w:pStyle w:val="Geenafstand"/>
      </w:pPr>
      <w:r w:rsidRPr="00746FE9">
        <w:t>Vanaf 4 jaar bieden wij</w:t>
      </w:r>
      <w:r w:rsidR="00793658">
        <w:t xml:space="preserve"> VSO en BSO voor kinderen van basisschool de Driemaster.</w:t>
      </w:r>
    </w:p>
    <w:p w14:paraId="2EED0042" w14:textId="77777777" w:rsidR="00793658" w:rsidRDefault="00793658" w:rsidP="00793658">
      <w:pPr>
        <w:pStyle w:val="Geenafstand"/>
      </w:pPr>
      <w:r>
        <w:t>We hebben opvang voor schooltijd van 7.15-8.15 uur. Na schooltijd vanaf 12.00/12.30 en 14.45 uur.</w:t>
      </w:r>
    </w:p>
    <w:p w14:paraId="552FC336" w14:textId="77777777" w:rsidR="00793658" w:rsidRDefault="00793658" w:rsidP="00793658">
      <w:pPr>
        <w:pStyle w:val="Geenafstand"/>
      </w:pPr>
      <w:r>
        <w:t>In de vakanties van 7.00-18.00 uur.</w:t>
      </w:r>
    </w:p>
    <w:p w14:paraId="33FFCEC5" w14:textId="359066D9" w:rsidR="00746FE9" w:rsidRDefault="00746FE9" w:rsidP="00793658">
      <w:pPr>
        <w:pStyle w:val="Geenafstand"/>
      </w:pPr>
      <w:r w:rsidRPr="00746FE9">
        <w:rPr>
          <w:b/>
          <w:bCs/>
        </w:rPr>
        <w:t>8,45</w:t>
      </w:r>
      <w:r>
        <w:t xml:space="preserve"> euro is de VSO- </w:t>
      </w:r>
      <w:proofErr w:type="spellStart"/>
      <w:r>
        <w:t>uurprijs</w:t>
      </w:r>
      <w:proofErr w:type="spellEnd"/>
    </w:p>
    <w:p w14:paraId="767DFF9B" w14:textId="143F7B7C" w:rsidR="00746FE9" w:rsidRDefault="00746FE9" w:rsidP="00793658">
      <w:pPr>
        <w:pStyle w:val="Geenafstand"/>
      </w:pPr>
      <w:r w:rsidRPr="00623E8D">
        <w:rPr>
          <w:b/>
          <w:bCs/>
        </w:rPr>
        <w:t>8,35</w:t>
      </w:r>
      <w:r w:rsidRPr="00623E8D">
        <w:t xml:space="preserve"> </w:t>
      </w:r>
      <w:r>
        <w:t xml:space="preserve">euro is de BSO </w:t>
      </w:r>
      <w:proofErr w:type="spellStart"/>
      <w:r>
        <w:t>uurprijs</w:t>
      </w:r>
      <w:proofErr w:type="spellEnd"/>
      <w:r>
        <w:t xml:space="preserve"> bij een contract voor 51 weken per jaar</w:t>
      </w:r>
    </w:p>
    <w:p w14:paraId="21F46B71" w14:textId="6C9C6752" w:rsidR="00746FE9" w:rsidRDefault="00746FE9" w:rsidP="00793658">
      <w:pPr>
        <w:pStyle w:val="Geenafstand"/>
      </w:pPr>
      <w:r w:rsidRPr="00623E8D">
        <w:rPr>
          <w:b/>
          <w:bCs/>
        </w:rPr>
        <w:t>8,95</w:t>
      </w:r>
      <w:r>
        <w:t xml:space="preserve"> euro is de BSO </w:t>
      </w:r>
      <w:proofErr w:type="spellStart"/>
      <w:r>
        <w:t>uurprijs</w:t>
      </w:r>
      <w:proofErr w:type="spellEnd"/>
      <w:r>
        <w:t xml:space="preserve"> bij een contract met 11 (vakantie) of 40 (school) weken per jaar</w:t>
      </w:r>
    </w:p>
    <w:p w14:paraId="2460C34A" w14:textId="77777777" w:rsidR="00793658" w:rsidRDefault="00793658" w:rsidP="00793658">
      <w:pPr>
        <w:pStyle w:val="Geenafstand"/>
      </w:pPr>
    </w:p>
    <w:p w14:paraId="2F30AB1A" w14:textId="662AFF24" w:rsidR="00793658" w:rsidRDefault="00793658" w:rsidP="00793658">
      <w:pPr>
        <w:pStyle w:val="Geenafstand"/>
      </w:pPr>
      <w:r>
        <w:t xml:space="preserve">Beregoed gaat uit van </w:t>
      </w:r>
      <w:r w:rsidR="00746FE9">
        <w:t xml:space="preserve">in totaal </w:t>
      </w:r>
      <w:r>
        <w:t xml:space="preserve">51 weken per jaar, </w:t>
      </w:r>
      <w:r w:rsidR="00F41FBD">
        <w:t xml:space="preserve">elke maand wordt er dan voor </w:t>
      </w:r>
      <w:r>
        <w:t xml:space="preserve">4,25 weken </w:t>
      </w:r>
      <w:r w:rsidR="00F41FBD">
        <w:t>gefactureerd</w:t>
      </w:r>
      <w:r>
        <w:t>.</w:t>
      </w:r>
    </w:p>
    <w:p w14:paraId="7920C747" w14:textId="77777777" w:rsidR="00793658" w:rsidRDefault="00793658" w:rsidP="00793658">
      <w:pPr>
        <w:pStyle w:val="Geenafstand"/>
      </w:pPr>
      <w:r>
        <w:t>Er is een sluitingsweek tussen Kerst en Nieuwjaar, deze dagen worden dan ook niet in rekening gebracht.</w:t>
      </w:r>
    </w:p>
    <w:p w14:paraId="223DF58D" w14:textId="77777777" w:rsidR="00F41FBD" w:rsidRDefault="00793658" w:rsidP="00793658">
      <w:pPr>
        <w:pStyle w:val="Geenafstand"/>
      </w:pPr>
      <w:r>
        <w:t>Op de peutergroep en BSO is ook een contract voor 40 (school) weken per jaar mogelijk.</w:t>
      </w:r>
      <w:r w:rsidR="00F41FBD">
        <w:t xml:space="preserve"> Bij een contract van 40 weken per jaar is de berekening van de factuur 3,33 weken per maand.</w:t>
      </w:r>
    </w:p>
    <w:p w14:paraId="61879250" w14:textId="1F3ED518" w:rsidR="00746FE9" w:rsidRDefault="00746FE9" w:rsidP="00793658">
      <w:pPr>
        <w:pStyle w:val="Geenafstand"/>
      </w:pPr>
      <w:r>
        <w:t xml:space="preserve">Bij de BSO is er ook nog een contract voor 11 vakantieweken per jaar mogelijk. </w:t>
      </w:r>
    </w:p>
    <w:p w14:paraId="29764C27" w14:textId="77777777" w:rsidR="00F41FBD" w:rsidRDefault="00F41FBD" w:rsidP="00793658">
      <w:pPr>
        <w:pStyle w:val="Geenafstand"/>
      </w:pPr>
      <w:r>
        <w:t>Elke maand van het jaar wordt er dus voor hetzelfde aantal weken gefactureerd wat zorgt voor een gelijk bedrag zodat de Kinderopvangtoeslag bij de Belastingdienst niet steeds aangepast hoeft te worden.</w:t>
      </w:r>
    </w:p>
    <w:p w14:paraId="7989EFE4" w14:textId="66D8E281" w:rsidR="00793658" w:rsidRDefault="00F41FBD" w:rsidP="00793658">
      <w:pPr>
        <w:pStyle w:val="Geenafstand"/>
      </w:pPr>
      <w:r>
        <w:t xml:space="preserve"> </w:t>
      </w:r>
    </w:p>
    <w:p w14:paraId="7EA02AC6" w14:textId="508D45FE" w:rsidR="00793658" w:rsidRDefault="00793658" w:rsidP="00793658">
      <w:pPr>
        <w:pStyle w:val="Geenafstand"/>
      </w:pPr>
      <w:r>
        <w:t>Als u werkt ontvangt u via de Belastingdienst Kinderopvangtoeslag</w:t>
      </w:r>
      <w:r w:rsidR="005B128C">
        <w:t>.</w:t>
      </w:r>
    </w:p>
    <w:p w14:paraId="6195D867" w14:textId="77777777" w:rsidR="00793658" w:rsidRDefault="00793658" w:rsidP="00793658">
      <w:pPr>
        <w:pStyle w:val="Geenafstand"/>
      </w:pPr>
      <w:r>
        <w:t>Indien u niet werkt kunt u voor peuteropvang een inkomensafhankelijke tegemoetkoming vanuit de gemeente Rotterdam ontvangen.</w:t>
      </w:r>
    </w:p>
    <w:p w14:paraId="26B0FFEF" w14:textId="021950FF" w:rsidR="005B128C" w:rsidRDefault="005B128C" w:rsidP="00793658">
      <w:pPr>
        <w:pStyle w:val="Geenafstand"/>
      </w:pPr>
      <w:r>
        <w:t>Kinderen met een VVE indicatie vanuit het CJG kunnen ook bij Beregoed geplaatst worden.</w:t>
      </w:r>
    </w:p>
    <w:p w14:paraId="4C9BC59A" w14:textId="77777777" w:rsidR="00793658" w:rsidRDefault="00793658" w:rsidP="00793658">
      <w:pPr>
        <w:pStyle w:val="Geenafstand"/>
      </w:pPr>
    </w:p>
    <w:p w14:paraId="0EF88B27" w14:textId="77777777" w:rsidR="00793658" w:rsidRPr="009905F0" w:rsidRDefault="00793658" w:rsidP="00793658">
      <w:pPr>
        <w:pStyle w:val="Geenafstand"/>
      </w:pPr>
      <w:r>
        <w:t>U kunt altijd een vrijblijvende offerte opvragen.</w:t>
      </w:r>
    </w:p>
    <w:p w14:paraId="208F0188" w14:textId="77777777" w:rsidR="00795EA1" w:rsidRDefault="00795EA1"/>
    <w:sectPr w:rsidR="00795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58"/>
    <w:rsid w:val="005B128C"/>
    <w:rsid w:val="00623E8D"/>
    <w:rsid w:val="00746FE9"/>
    <w:rsid w:val="00793658"/>
    <w:rsid w:val="00795EA1"/>
    <w:rsid w:val="00F41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6C04"/>
  <w15:chartTrackingRefBased/>
  <w15:docId w15:val="{8762536D-46C7-4DBD-B169-60EBEBB0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365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1719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Post</dc:creator>
  <cp:keywords/>
  <dc:description/>
  <cp:lastModifiedBy>Martine Post</cp:lastModifiedBy>
  <cp:revision>3</cp:revision>
  <dcterms:created xsi:type="dcterms:W3CDTF">2024-01-29T13:18:00Z</dcterms:created>
  <dcterms:modified xsi:type="dcterms:W3CDTF">2024-01-29T13:19:00Z</dcterms:modified>
</cp:coreProperties>
</file>